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7C6C" w:rsidRDefault="00630633">
      <w:pPr>
        <w:ind w:right="284"/>
      </w:pPr>
      <w:r>
        <w:rPr>
          <w:rFonts w:ascii="Times New Roman" w:hAnsi="Times New Roman"/>
          <w:b/>
          <w:sz w:val="28"/>
          <w:szCs w:val="28"/>
        </w:rPr>
        <w:t>Информация к проекту решения по заявлению:</w:t>
      </w:r>
    </w:p>
    <w:p w:rsidR="00A00C4B" w:rsidRDefault="00C47D10" w:rsidP="00D9488A">
      <w:pPr>
        <w:spacing w:after="0" w:line="240" w:lineRule="auto"/>
        <w:ind w:right="284"/>
        <w:jc w:val="center"/>
        <w:rPr>
          <w:rFonts w:ascii="Times New Roman" w:hAnsi="Times New Roman"/>
          <w:b/>
          <w:sz w:val="28"/>
          <w:szCs w:val="28"/>
          <w:u w:val="single"/>
        </w:rPr>
      </w:pPr>
      <w:bookmarkStart w:id="0" w:name="_GoBack"/>
      <w:bookmarkEnd w:id="0"/>
      <w:r>
        <w:rPr>
          <w:rFonts w:ascii="Times New Roman" w:hAnsi="Times New Roman"/>
          <w:b/>
          <w:sz w:val="28"/>
          <w:szCs w:val="28"/>
          <w:u w:val="single"/>
        </w:rPr>
        <w:t>1.</w:t>
      </w:r>
      <w:r w:rsidR="00B02F77">
        <w:rPr>
          <w:rFonts w:ascii="Times New Roman" w:hAnsi="Times New Roman"/>
          <w:b/>
          <w:sz w:val="28"/>
          <w:szCs w:val="28"/>
          <w:u w:val="single"/>
        </w:rPr>
        <w:t>1</w:t>
      </w:r>
      <w:r>
        <w:rPr>
          <w:rFonts w:ascii="Times New Roman" w:hAnsi="Times New Roman"/>
          <w:b/>
          <w:sz w:val="28"/>
          <w:szCs w:val="28"/>
          <w:u w:val="single"/>
        </w:rPr>
        <w:t xml:space="preserve">. </w:t>
      </w:r>
      <w:proofErr w:type="spellStart"/>
      <w:r>
        <w:rPr>
          <w:rFonts w:ascii="Times New Roman" w:hAnsi="Times New Roman"/>
          <w:b/>
          <w:sz w:val="28"/>
          <w:szCs w:val="28"/>
          <w:u w:val="single"/>
        </w:rPr>
        <w:t>Капран</w:t>
      </w:r>
      <w:proofErr w:type="spellEnd"/>
      <w:r w:rsidR="00A00C4B">
        <w:rPr>
          <w:rFonts w:ascii="Times New Roman" w:hAnsi="Times New Roman"/>
          <w:b/>
          <w:sz w:val="28"/>
          <w:szCs w:val="28"/>
          <w:u w:val="single"/>
        </w:rPr>
        <w:t xml:space="preserve"> Р. В.</w:t>
      </w:r>
    </w:p>
    <w:p w:rsidR="00467C6C" w:rsidRPr="00630633" w:rsidRDefault="00467C6C" w:rsidP="0078460E">
      <w:pPr>
        <w:spacing w:after="0"/>
        <w:ind w:right="284"/>
        <w:jc w:val="both"/>
        <w:rPr>
          <w:rFonts w:ascii="Times New Roman" w:hAnsi="Times New Roman"/>
          <w:b/>
          <w:sz w:val="28"/>
          <w:szCs w:val="28"/>
          <w:u w:val="single"/>
        </w:rPr>
      </w:pPr>
    </w:p>
    <w:p w:rsidR="00467C6C" w:rsidRDefault="00630633" w:rsidP="0078460E">
      <w:pPr>
        <w:spacing w:after="0"/>
        <w:jc w:val="both"/>
      </w:pPr>
      <w:r>
        <w:rPr>
          <w:rFonts w:ascii="Times New Roman" w:hAnsi="Times New Roman"/>
          <w:b/>
          <w:sz w:val="24"/>
          <w:szCs w:val="24"/>
        </w:rPr>
        <w:t>Земельный</w:t>
      </w:r>
      <w:r w:rsidRPr="00630633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участок</w:t>
      </w:r>
      <w:r w:rsidRPr="00630633">
        <w:rPr>
          <w:rFonts w:ascii="Times New Roman" w:hAnsi="Times New Roman"/>
          <w:b/>
          <w:sz w:val="24"/>
          <w:szCs w:val="24"/>
        </w:rPr>
        <w:t>:</w:t>
      </w:r>
    </w:p>
    <w:p w:rsidR="00467C6C" w:rsidRDefault="00630633" w:rsidP="0078460E">
      <w:pPr>
        <w:spacing w:after="0"/>
        <w:jc w:val="both"/>
      </w:pPr>
      <w:r>
        <w:rPr>
          <w:rFonts w:ascii="Times New Roman" w:hAnsi="Times New Roman"/>
          <w:sz w:val="24"/>
          <w:szCs w:val="24"/>
        </w:rPr>
        <w:t xml:space="preserve">кадастровый номер </w:t>
      </w:r>
      <w:r>
        <w:rPr>
          <w:rFonts w:ascii="Times New Roman" w:hAnsi="Times New Roman"/>
          <w:b/>
          <w:sz w:val="24"/>
          <w:szCs w:val="24"/>
        </w:rPr>
        <w:t>54:35:062530:4763</w:t>
      </w:r>
      <w:r>
        <w:rPr>
          <w:rFonts w:ascii="Times New Roman" w:hAnsi="Times New Roman"/>
          <w:sz w:val="24"/>
          <w:szCs w:val="24"/>
        </w:rPr>
        <w:t>;</w:t>
      </w:r>
    </w:p>
    <w:p w:rsidR="00467C6C" w:rsidRDefault="00630633" w:rsidP="0078460E">
      <w:pPr>
        <w:spacing w:after="0"/>
        <w:jc w:val="both"/>
      </w:pPr>
      <w:r w:rsidRPr="00A00C4B">
        <w:rPr>
          <w:rFonts w:ascii="Times New Roman" w:hAnsi="Times New Roman"/>
          <w:b/>
          <w:sz w:val="24"/>
          <w:szCs w:val="24"/>
        </w:rPr>
        <w:t>местоположение: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Российская Федерация, Новосибирская область, город Новосибирск, </w:t>
      </w:r>
      <w:r w:rsidR="00A9494D">
        <w:rPr>
          <w:rFonts w:ascii="Times New Roman" w:hAnsi="Times New Roman"/>
          <w:sz w:val="24"/>
          <w:szCs w:val="24"/>
        </w:rPr>
        <w:br/>
      </w:r>
      <w:r w:rsidR="0078460E" w:rsidRPr="0078460E">
        <w:rPr>
          <w:rFonts w:ascii="Times New Roman" w:hAnsi="Times New Roman"/>
          <w:b/>
          <w:sz w:val="24"/>
          <w:szCs w:val="24"/>
        </w:rPr>
        <w:t>Ленинский район</w:t>
      </w:r>
      <w:r w:rsidR="0078460E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>ул. Троллейная;</w:t>
      </w:r>
    </w:p>
    <w:p w:rsidR="00467C6C" w:rsidRDefault="00630633" w:rsidP="0078460E">
      <w:pPr>
        <w:spacing w:after="0"/>
        <w:jc w:val="both"/>
      </w:pPr>
      <w:r>
        <w:rPr>
          <w:rFonts w:ascii="Times New Roman" w:hAnsi="Times New Roman"/>
          <w:sz w:val="24"/>
          <w:szCs w:val="24"/>
        </w:rPr>
        <w:t>площадь</w:t>
      </w:r>
      <w:r w:rsidRPr="00630633">
        <w:rPr>
          <w:rFonts w:ascii="Times New Roman" w:hAnsi="Times New Roman"/>
          <w:sz w:val="24"/>
          <w:szCs w:val="24"/>
        </w:rPr>
        <w:t xml:space="preserve"> 1000 </w:t>
      </w:r>
      <w:r>
        <w:rPr>
          <w:rFonts w:ascii="Times New Roman" w:hAnsi="Times New Roman"/>
          <w:sz w:val="24"/>
          <w:szCs w:val="24"/>
        </w:rPr>
        <w:t>кв</w:t>
      </w:r>
      <w:r w:rsidRPr="00630633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м</w:t>
      </w:r>
      <w:r w:rsidRPr="00630633">
        <w:rPr>
          <w:rFonts w:ascii="Times New Roman" w:hAnsi="Times New Roman"/>
          <w:sz w:val="24"/>
          <w:szCs w:val="24"/>
        </w:rPr>
        <w:t>.;</w:t>
      </w:r>
    </w:p>
    <w:p w:rsidR="00467C6C" w:rsidRDefault="00630633" w:rsidP="0078460E">
      <w:pPr>
        <w:spacing w:after="120" w:line="240" w:lineRule="auto"/>
        <w:jc w:val="both"/>
      </w:pPr>
      <w:r w:rsidRPr="00630633">
        <w:rPr>
          <w:rFonts w:ascii="Times New Roman" w:hAnsi="Times New Roman"/>
          <w:sz w:val="24"/>
          <w:szCs w:val="24"/>
        </w:rPr>
        <w:t>(</w:t>
      </w:r>
      <w:r>
        <w:rPr>
          <w:rFonts w:ascii="Times New Roman" w:hAnsi="Times New Roman"/>
          <w:sz w:val="24"/>
          <w:szCs w:val="24"/>
        </w:rPr>
        <w:t>планшет</w:t>
      </w:r>
      <w:r w:rsidRPr="00630633">
        <w:rPr>
          <w:rFonts w:ascii="Times New Roman" w:hAnsi="Times New Roman"/>
          <w:sz w:val="24"/>
          <w:szCs w:val="24"/>
        </w:rPr>
        <w:t xml:space="preserve"> 119).</w:t>
      </w:r>
    </w:p>
    <w:p w:rsidR="00B02F77" w:rsidRDefault="00630633" w:rsidP="00B02F77">
      <w:pPr>
        <w:spacing w:after="0"/>
      </w:pPr>
      <w:r>
        <w:rPr>
          <w:rFonts w:ascii="Times New Roman" w:hAnsi="Times New Roman"/>
          <w:b/>
          <w:sz w:val="24"/>
          <w:szCs w:val="24"/>
        </w:rPr>
        <w:t>Зонирование</w:t>
      </w:r>
      <w:r w:rsidRPr="00630633">
        <w:rPr>
          <w:rFonts w:ascii="Times New Roman" w:hAnsi="Times New Roman"/>
          <w:b/>
          <w:sz w:val="24"/>
          <w:szCs w:val="24"/>
        </w:rPr>
        <w:t xml:space="preserve">: </w:t>
      </w:r>
      <w:proofErr w:type="gramStart"/>
      <w:r w:rsidR="00B02F77" w:rsidRPr="00763FDF">
        <w:rPr>
          <w:rFonts w:ascii="Times New Roman" w:hAnsi="Times New Roman"/>
          <w:sz w:val="24"/>
          <w:szCs w:val="24"/>
        </w:rPr>
        <w:t>Зона производственной деятельности (П-1)</w:t>
      </w:r>
      <w:r w:rsidR="00B02F77">
        <w:rPr>
          <w:rFonts w:ascii="Times New Roman" w:hAnsi="Times New Roman"/>
          <w:sz w:val="24"/>
          <w:szCs w:val="24"/>
        </w:rPr>
        <w:t>;</w:t>
      </w:r>
      <w:proofErr w:type="gramEnd"/>
    </w:p>
    <w:p w:rsidR="00467C6C" w:rsidRPr="0078460E" w:rsidRDefault="00630633" w:rsidP="00B02F77">
      <w:pPr>
        <w:spacing w:after="120" w:line="240" w:lineRule="auto"/>
        <w:jc w:val="both"/>
        <w:rPr>
          <w:sz w:val="27"/>
          <w:szCs w:val="27"/>
        </w:rPr>
      </w:pPr>
      <w:r>
        <w:rPr>
          <w:rFonts w:ascii="Times New Roman" w:hAnsi="Times New Roman"/>
          <w:b/>
          <w:sz w:val="24"/>
          <w:szCs w:val="24"/>
        </w:rPr>
        <w:t xml:space="preserve">Заявленные требования: </w:t>
      </w:r>
      <w:r w:rsidR="0078460E" w:rsidRPr="0078460E">
        <w:rPr>
          <w:rFonts w:ascii="Times New Roman" w:hAnsi="Times New Roman"/>
          <w:i/>
          <w:sz w:val="24"/>
          <w:szCs w:val="24"/>
        </w:rPr>
        <w:t>в части уменьшения минимального отступа от границ земельного участка, за пределами которого запрещено строительство зданий, строений, сооружений склада с 3 м до 1 м с западной стороны, с 3 м до 0,5 м с южной стороны, с 3 м до 1,5 м с восточной стороны</w:t>
      </w:r>
      <w:r w:rsidR="0078460E" w:rsidRPr="0078460E">
        <w:rPr>
          <w:rFonts w:ascii="Times New Roman" w:hAnsi="Times New Roman"/>
          <w:sz w:val="24"/>
          <w:szCs w:val="24"/>
        </w:rPr>
        <w:t>.</w:t>
      </w:r>
    </w:p>
    <w:p w:rsidR="00467C6C" w:rsidRDefault="00630633" w:rsidP="0078460E">
      <w:pPr>
        <w:spacing w:after="120" w:line="240" w:lineRule="auto"/>
        <w:jc w:val="both"/>
      </w:pPr>
      <w:r>
        <w:rPr>
          <w:rFonts w:ascii="Times New Roman" w:hAnsi="Times New Roman"/>
          <w:b/>
          <w:sz w:val="24"/>
          <w:szCs w:val="24"/>
        </w:rPr>
        <w:t xml:space="preserve">Обоснование согласно заявлению: </w:t>
      </w:r>
      <w:r w:rsidR="0078460E" w:rsidRPr="0078460E">
        <w:rPr>
          <w:rFonts w:ascii="Times New Roman" w:hAnsi="Times New Roman"/>
          <w:i/>
          <w:sz w:val="24"/>
          <w:szCs w:val="24"/>
        </w:rPr>
        <w:t>в связи с тем, что конфигурация земельного участка (узкий, ширина составляет всего 17 метров) является неблагоприятной для застройки</w:t>
      </w:r>
    </w:p>
    <w:p w:rsidR="00467C6C" w:rsidRPr="00A34DAC" w:rsidRDefault="00630633" w:rsidP="0078460E">
      <w:pPr>
        <w:spacing w:after="120" w:line="240" w:lineRule="auto"/>
        <w:jc w:val="both"/>
      </w:pPr>
      <w:r>
        <w:rPr>
          <w:rFonts w:ascii="Times New Roman" w:hAnsi="Times New Roman"/>
          <w:b/>
          <w:sz w:val="24"/>
          <w:szCs w:val="24"/>
        </w:rPr>
        <w:t>Планируется</w:t>
      </w:r>
      <w:r w:rsidRPr="00A34DAC">
        <w:rPr>
          <w:rFonts w:ascii="Times New Roman" w:hAnsi="Times New Roman"/>
          <w:b/>
          <w:sz w:val="24"/>
          <w:szCs w:val="24"/>
        </w:rPr>
        <w:t>:</w:t>
      </w:r>
      <w:r w:rsidR="00A34DAC">
        <w:rPr>
          <w:rFonts w:ascii="Times New Roman" w:hAnsi="Times New Roman"/>
          <w:b/>
          <w:sz w:val="24"/>
          <w:szCs w:val="24"/>
        </w:rPr>
        <w:t xml:space="preserve"> завершение строительства здания склада.</w:t>
      </w:r>
    </w:p>
    <w:p w:rsidR="00C16606" w:rsidRPr="00A34DAC" w:rsidRDefault="00735F1C" w:rsidP="00735F1C">
      <w:pPr>
        <w:pStyle w:val="Standard"/>
        <w:tabs>
          <w:tab w:val="left" w:pos="6663"/>
        </w:tabs>
        <w:spacing w:line="276" w:lineRule="auto"/>
        <w:ind w:right="-1"/>
        <w:jc w:val="center"/>
        <w:rPr>
          <w:kern w:val="0"/>
          <w:sz w:val="18"/>
          <w:szCs w:val="18"/>
          <w:lang w:eastAsia="ru-RU"/>
        </w:rPr>
      </w:pPr>
      <w:r>
        <w:rPr>
          <w:noProof/>
          <w:sz w:val="18"/>
          <w:szCs w:val="18"/>
          <w:lang w:eastAsia="ru-RU"/>
        </w:rPr>
        <w:drawing>
          <wp:inline distT="0" distB="0" distL="0" distR="0">
            <wp:extent cx="6004987" cy="4462818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5958" cy="44635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67C6C" w:rsidRDefault="00467C6C">
      <w:pPr>
        <w:spacing w:after="120"/>
        <w:jc w:val="center"/>
      </w:pPr>
    </w:p>
    <w:p w:rsidR="00467C6C" w:rsidRDefault="00630633">
      <w:r>
        <w:rPr>
          <w:rFonts w:ascii="Times New Roman" w:hAnsi="Times New Roman"/>
          <w:sz w:val="24"/>
          <w:szCs w:val="24"/>
        </w:rPr>
        <w:t>Приложения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к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заявлению</w:t>
      </w:r>
      <w:r>
        <w:rPr>
          <w:rFonts w:ascii="Times New Roman" w:hAnsi="Times New Roman"/>
          <w:sz w:val="24"/>
          <w:szCs w:val="24"/>
          <w:lang w:val="en-US"/>
        </w:rPr>
        <w:t>:</w:t>
      </w:r>
    </w:p>
    <w:p w:rsidR="00467C6C" w:rsidRDefault="00467C6C">
      <w:pPr>
        <w:spacing w:line="240" w:lineRule="auto"/>
        <w:rPr>
          <w:rFonts w:ascii="Times New Roman" w:hAnsi="Times New Roman"/>
          <w:sz w:val="24"/>
          <w:szCs w:val="24"/>
          <w:lang w:val="en-US"/>
        </w:rPr>
      </w:pPr>
    </w:p>
    <w:p w:rsidR="00467C6C" w:rsidRDefault="00467C6C">
      <w:pPr>
        <w:rPr>
          <w:lang w:val="en-US"/>
        </w:rPr>
      </w:pPr>
    </w:p>
    <w:sectPr w:rsidR="00467C6C" w:rsidSect="00467C6C">
      <w:headerReference w:type="default" r:id="rId7"/>
      <w:pgSz w:w="11906" w:h="16838"/>
      <w:pgMar w:top="278" w:right="567" w:bottom="284" w:left="567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16606" w:rsidRDefault="00C16606" w:rsidP="00467C6C">
      <w:pPr>
        <w:spacing w:after="0" w:line="240" w:lineRule="auto"/>
      </w:pPr>
      <w:r>
        <w:separator/>
      </w:r>
    </w:p>
  </w:endnote>
  <w:endnote w:type="continuationSeparator" w:id="0">
    <w:p w:rsidR="00C16606" w:rsidRDefault="00C16606" w:rsidP="00467C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16606" w:rsidRDefault="00C16606" w:rsidP="00467C6C">
      <w:pPr>
        <w:spacing w:after="0" w:line="240" w:lineRule="auto"/>
      </w:pPr>
      <w:r w:rsidRPr="00467C6C">
        <w:rPr>
          <w:color w:val="000000"/>
        </w:rPr>
        <w:separator/>
      </w:r>
    </w:p>
  </w:footnote>
  <w:footnote w:type="continuationSeparator" w:id="0">
    <w:p w:rsidR="00C16606" w:rsidRDefault="00C16606" w:rsidP="00467C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6606" w:rsidRDefault="00C16606" w:rsidP="00A00C4B">
    <w:pPr>
      <w:tabs>
        <w:tab w:val="left" w:pos="3686"/>
      </w:tabs>
      <w:spacing w:after="0"/>
      <w:ind w:right="284"/>
      <w:jc w:val="right"/>
      <w:rPr>
        <w:rFonts w:ascii="Times New Roman" w:hAnsi="Times New Roman"/>
        <w:b/>
        <w:sz w:val="24"/>
        <w:szCs w:val="24"/>
      </w:rPr>
    </w:pPr>
    <w:r>
      <w:rPr>
        <w:rFonts w:ascii="Times New Roman" w:hAnsi="Times New Roman"/>
        <w:b/>
        <w:sz w:val="24"/>
        <w:szCs w:val="24"/>
      </w:rPr>
      <w:t>Общественные</w:t>
    </w:r>
    <w:r>
      <w:rPr>
        <w:rFonts w:ascii="Times New Roman" w:hAnsi="Times New Roman"/>
        <w:b/>
        <w:sz w:val="24"/>
        <w:szCs w:val="24"/>
        <w:lang w:val="en-US"/>
      </w:rPr>
      <w:t xml:space="preserve"> </w:t>
    </w:r>
    <w:r>
      <w:rPr>
        <w:rFonts w:ascii="Times New Roman" w:hAnsi="Times New Roman"/>
        <w:b/>
        <w:sz w:val="24"/>
        <w:szCs w:val="24"/>
      </w:rPr>
      <w:t>обсуждения</w:t>
    </w:r>
  </w:p>
  <w:p w:rsidR="00C16606" w:rsidRDefault="00C16606" w:rsidP="00A00C4B">
    <w:pPr>
      <w:tabs>
        <w:tab w:val="left" w:pos="3686"/>
      </w:tabs>
      <w:spacing w:after="0"/>
      <w:ind w:right="284"/>
      <w:jc w:val="right"/>
      <w:rPr>
        <w:rFonts w:ascii="Times New Roman" w:hAnsi="Times New Roman"/>
        <w:b/>
        <w:sz w:val="24"/>
        <w:szCs w:val="24"/>
        <w:lang w:val="en-US"/>
      </w:rPr>
    </w:pPr>
    <w:r>
      <w:rPr>
        <w:rFonts w:ascii="Times New Roman" w:hAnsi="Times New Roman"/>
        <w:b/>
        <w:sz w:val="24"/>
        <w:szCs w:val="24"/>
      </w:rPr>
      <w:t>06.08.2026-27.08.2026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67C6C"/>
    <w:rsid w:val="001168EC"/>
    <w:rsid w:val="00141A35"/>
    <w:rsid w:val="003B283B"/>
    <w:rsid w:val="003B492F"/>
    <w:rsid w:val="003D2830"/>
    <w:rsid w:val="00467C6C"/>
    <w:rsid w:val="00573C35"/>
    <w:rsid w:val="00630633"/>
    <w:rsid w:val="00640E68"/>
    <w:rsid w:val="00735F1C"/>
    <w:rsid w:val="00744E8B"/>
    <w:rsid w:val="0078460E"/>
    <w:rsid w:val="00795558"/>
    <w:rsid w:val="00950DA4"/>
    <w:rsid w:val="009D14E7"/>
    <w:rsid w:val="00A00C4B"/>
    <w:rsid w:val="00A0311E"/>
    <w:rsid w:val="00A34DAC"/>
    <w:rsid w:val="00A9494D"/>
    <w:rsid w:val="00B02F77"/>
    <w:rsid w:val="00C16606"/>
    <w:rsid w:val="00C47D10"/>
    <w:rsid w:val="00CB44E9"/>
    <w:rsid w:val="00D9488A"/>
    <w:rsid w:val="00ED44D5"/>
    <w:rsid w:val="00FF42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467C6C"/>
    <w:pPr>
      <w:suppressAutoHyphens/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467C6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rsid w:val="00467C6C"/>
    <w:rPr>
      <w:sz w:val="22"/>
      <w:szCs w:val="22"/>
      <w:lang w:eastAsia="en-US"/>
    </w:rPr>
  </w:style>
  <w:style w:type="paragraph" w:styleId="a5">
    <w:name w:val="footer"/>
    <w:basedOn w:val="a"/>
    <w:rsid w:val="00467C6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rsid w:val="00467C6C"/>
    <w:rPr>
      <w:sz w:val="22"/>
      <w:szCs w:val="22"/>
      <w:lang w:eastAsia="en-US"/>
    </w:rPr>
  </w:style>
  <w:style w:type="paragraph" w:styleId="a7">
    <w:name w:val="Balloon Text"/>
    <w:basedOn w:val="a"/>
    <w:rsid w:val="00467C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rsid w:val="00467C6C"/>
    <w:rPr>
      <w:rFonts w:ascii="Tahoma" w:hAnsi="Tahoma" w:cs="Tahoma"/>
      <w:sz w:val="16"/>
      <w:szCs w:val="16"/>
      <w:lang w:eastAsia="en-US"/>
    </w:rPr>
  </w:style>
  <w:style w:type="paragraph" w:customStyle="1" w:styleId="Standard">
    <w:name w:val="Standard"/>
    <w:rsid w:val="00467C6C"/>
    <w:pPr>
      <w:suppressAutoHyphens/>
    </w:pPr>
    <w:rPr>
      <w:rFonts w:ascii="Times New Roman" w:eastAsia="Times New Roman" w:hAnsi="Times New Roman"/>
      <w:kern w:val="3"/>
      <w:sz w:val="24"/>
      <w:szCs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126</Words>
  <Characters>719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Тимофеева Ульяна Сергеевна</dc:creator>
  <cp:lastModifiedBy>aastafieva</cp:lastModifiedBy>
  <cp:revision>14</cp:revision>
  <cp:lastPrinted>2026-08-13T02:18:00Z</cp:lastPrinted>
  <dcterms:created xsi:type="dcterms:W3CDTF">2026-03-30T09:05:00Z</dcterms:created>
  <dcterms:modified xsi:type="dcterms:W3CDTF">2026-08-13T02:18:00Z</dcterms:modified>
</cp:coreProperties>
</file>